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8" w:rsidRPr="00FF47C9" w:rsidRDefault="00494348" w:rsidP="00362458">
      <w:pPr>
        <w:jc w:val="center"/>
        <w:rPr>
          <w:sz w:val="28"/>
          <w:szCs w:val="28"/>
        </w:rPr>
      </w:pPr>
      <w:r w:rsidRPr="00FF47C9">
        <w:rPr>
          <w:sz w:val="28"/>
          <w:szCs w:val="28"/>
        </w:rPr>
        <w:t>Name____________________________</w:t>
      </w:r>
      <w:r w:rsidR="00362458" w:rsidRPr="00FF47C9">
        <w:rPr>
          <w:sz w:val="28"/>
          <w:szCs w:val="28"/>
        </w:rPr>
        <w:t>________________</w:t>
      </w:r>
      <w:r w:rsidRPr="00FF47C9">
        <w:rPr>
          <w:sz w:val="28"/>
          <w:szCs w:val="28"/>
        </w:rPr>
        <w:t>Period_________</w:t>
      </w:r>
    </w:p>
    <w:p w:rsidR="00494348" w:rsidRPr="00FF47C9" w:rsidRDefault="00362458" w:rsidP="00362458">
      <w:pPr>
        <w:jc w:val="center"/>
        <w:rPr>
          <w:sz w:val="28"/>
          <w:szCs w:val="28"/>
        </w:rPr>
      </w:pPr>
      <w:r w:rsidRPr="00FF47C9">
        <w:rPr>
          <w:sz w:val="28"/>
          <w:szCs w:val="28"/>
        </w:rPr>
        <w:t xml:space="preserve"> </w:t>
      </w:r>
    </w:p>
    <w:p w:rsidR="00494348" w:rsidRPr="00FF47C9" w:rsidRDefault="00494348" w:rsidP="008F49C1">
      <w:pPr>
        <w:jc w:val="center"/>
        <w:rPr>
          <w:b/>
          <w:sz w:val="32"/>
          <w:szCs w:val="32"/>
          <w:u w:val="single"/>
        </w:rPr>
      </w:pPr>
      <w:r w:rsidRPr="00FF47C9">
        <w:rPr>
          <w:b/>
          <w:sz w:val="32"/>
          <w:szCs w:val="32"/>
          <w:u w:val="single"/>
        </w:rPr>
        <w:t xml:space="preserve">Introduction to </w:t>
      </w:r>
      <w:r w:rsidR="00362458" w:rsidRPr="00FF47C9">
        <w:rPr>
          <w:b/>
          <w:sz w:val="32"/>
          <w:szCs w:val="32"/>
          <w:u w:val="single"/>
        </w:rPr>
        <w:t>Plant &amp; Soil Science</w:t>
      </w:r>
      <w:r w:rsidR="00104982" w:rsidRPr="00FF47C9">
        <w:rPr>
          <w:b/>
          <w:sz w:val="32"/>
          <w:szCs w:val="32"/>
          <w:u w:val="single"/>
        </w:rPr>
        <w:t xml:space="preserve"> Notes</w:t>
      </w:r>
    </w:p>
    <w:p w:rsidR="00494348" w:rsidRPr="00FF47C9" w:rsidRDefault="00494348" w:rsidP="00104982">
      <w:pPr>
        <w:rPr>
          <w:sz w:val="24"/>
        </w:rPr>
      </w:pPr>
    </w:p>
    <w:p w:rsidR="00494348" w:rsidRPr="00FF47C9" w:rsidRDefault="00494348" w:rsidP="00104982">
      <w:pPr>
        <w:numPr>
          <w:ilvl w:val="0"/>
          <w:numId w:val="3"/>
        </w:numPr>
        <w:rPr>
          <w:b/>
          <w:sz w:val="28"/>
          <w:szCs w:val="28"/>
        </w:rPr>
      </w:pPr>
      <w:r w:rsidRPr="00FF47C9">
        <w:rPr>
          <w:b/>
          <w:sz w:val="28"/>
          <w:szCs w:val="28"/>
        </w:rPr>
        <w:t xml:space="preserve">Define </w:t>
      </w:r>
      <w:r w:rsidR="00104982" w:rsidRPr="00FF47C9">
        <w:rPr>
          <w:b/>
          <w:sz w:val="28"/>
          <w:szCs w:val="28"/>
        </w:rPr>
        <w:t xml:space="preserve">Horticulture and </w:t>
      </w:r>
      <w:r w:rsidR="00FF47C9" w:rsidRPr="00FF47C9">
        <w:rPr>
          <w:b/>
          <w:sz w:val="28"/>
          <w:szCs w:val="28"/>
        </w:rPr>
        <w:t>its</w:t>
      </w:r>
      <w:r w:rsidR="00104982" w:rsidRPr="00FF47C9">
        <w:rPr>
          <w:b/>
          <w:sz w:val="28"/>
          <w:szCs w:val="28"/>
        </w:rPr>
        <w:t xml:space="preserve"> related fields</w:t>
      </w:r>
    </w:p>
    <w:p w:rsidR="00104982" w:rsidRPr="00FF47C9" w:rsidRDefault="00104982" w:rsidP="00104982">
      <w:pPr>
        <w:rPr>
          <w:b/>
          <w:i/>
          <w:sz w:val="28"/>
          <w:szCs w:val="28"/>
        </w:rPr>
      </w:pPr>
    </w:p>
    <w:p w:rsidR="00104982" w:rsidRPr="00FF47C9" w:rsidRDefault="00104982" w:rsidP="00104982">
      <w:pPr>
        <w:ind w:left="720" w:firstLine="720"/>
        <w:rPr>
          <w:i/>
          <w:sz w:val="28"/>
          <w:szCs w:val="28"/>
        </w:rPr>
      </w:pPr>
      <w:r w:rsidRPr="00FF47C9">
        <w:rPr>
          <w:b/>
          <w:i/>
          <w:sz w:val="28"/>
          <w:szCs w:val="28"/>
        </w:rPr>
        <w:t>Horticulture</w:t>
      </w:r>
      <w:r w:rsidRPr="00FF47C9">
        <w:rPr>
          <w:i/>
          <w:sz w:val="28"/>
          <w:szCs w:val="28"/>
        </w:rPr>
        <w:t xml:space="preserve"> originates from Latin</w:t>
      </w:r>
    </w:p>
    <w:p w:rsidR="00104982" w:rsidRPr="00FF47C9" w:rsidRDefault="00104982" w:rsidP="00104982">
      <w:pPr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  <w:proofErr w:type="spellStart"/>
      <w:proofErr w:type="gramStart"/>
      <w:r w:rsidRPr="00FF47C9">
        <w:rPr>
          <w:i/>
          <w:iCs/>
          <w:sz w:val="28"/>
          <w:szCs w:val="28"/>
        </w:rPr>
        <w:t>hortus</w:t>
      </w:r>
      <w:proofErr w:type="spellEnd"/>
      <w:proofErr w:type="gramEnd"/>
      <w:r w:rsidRPr="00FF47C9">
        <w:rPr>
          <w:i/>
          <w:iCs/>
          <w:sz w:val="28"/>
          <w:szCs w:val="28"/>
        </w:rPr>
        <w:t xml:space="preserve"> = </w:t>
      </w:r>
      <w:r w:rsidRPr="00FF47C9">
        <w:rPr>
          <w:i/>
          <w:sz w:val="28"/>
          <w:szCs w:val="28"/>
        </w:rPr>
        <w:t>________________________</w:t>
      </w:r>
    </w:p>
    <w:p w:rsidR="00104982" w:rsidRPr="00FF47C9" w:rsidRDefault="00104982" w:rsidP="00104982">
      <w:pPr>
        <w:rPr>
          <w:i/>
          <w:iCs/>
          <w:sz w:val="28"/>
          <w:szCs w:val="28"/>
        </w:rPr>
      </w:pPr>
      <w:r w:rsidRPr="00FF47C9">
        <w:rPr>
          <w:i/>
          <w:iCs/>
          <w:sz w:val="28"/>
          <w:szCs w:val="28"/>
        </w:rPr>
        <w:tab/>
      </w:r>
      <w:r w:rsidRPr="00FF47C9">
        <w:rPr>
          <w:i/>
          <w:iCs/>
          <w:sz w:val="28"/>
          <w:szCs w:val="28"/>
        </w:rPr>
        <w:tab/>
      </w:r>
      <w:r w:rsidRPr="00FF47C9">
        <w:rPr>
          <w:i/>
          <w:iCs/>
          <w:sz w:val="28"/>
          <w:szCs w:val="28"/>
        </w:rPr>
        <w:tab/>
      </w:r>
    </w:p>
    <w:p w:rsidR="00104982" w:rsidRPr="00FF47C9" w:rsidRDefault="00104982" w:rsidP="00104982">
      <w:pPr>
        <w:ind w:left="1440" w:firstLine="720"/>
        <w:rPr>
          <w:i/>
          <w:sz w:val="28"/>
          <w:szCs w:val="28"/>
        </w:rPr>
      </w:pPr>
      <w:proofErr w:type="spellStart"/>
      <w:proofErr w:type="gramStart"/>
      <w:r w:rsidRPr="00FF47C9">
        <w:rPr>
          <w:i/>
          <w:iCs/>
          <w:sz w:val="28"/>
          <w:szCs w:val="28"/>
        </w:rPr>
        <w:t>culturea</w:t>
      </w:r>
      <w:proofErr w:type="spellEnd"/>
      <w:proofErr w:type="gramEnd"/>
      <w:r w:rsidRPr="00FF47C9">
        <w:rPr>
          <w:i/>
          <w:iCs/>
          <w:sz w:val="28"/>
          <w:szCs w:val="28"/>
        </w:rPr>
        <w:t xml:space="preserve"> = </w:t>
      </w:r>
      <w:r w:rsidRPr="00FF47C9">
        <w:rPr>
          <w:i/>
          <w:sz w:val="28"/>
          <w:szCs w:val="28"/>
        </w:rPr>
        <w:t xml:space="preserve">________________________ </w:t>
      </w:r>
    </w:p>
    <w:p w:rsidR="00104982" w:rsidRPr="00FF47C9" w:rsidRDefault="00104982" w:rsidP="00104982">
      <w:pPr>
        <w:rPr>
          <w:i/>
          <w:sz w:val="28"/>
          <w:szCs w:val="28"/>
        </w:rPr>
      </w:pPr>
    </w:p>
    <w:p w:rsidR="00104982" w:rsidRPr="00FF47C9" w:rsidRDefault="00104982" w:rsidP="00104982">
      <w:pPr>
        <w:ind w:left="720" w:firstLine="720"/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>Together they literally translate: ________________________</w:t>
      </w:r>
    </w:p>
    <w:p w:rsidR="00104982" w:rsidRPr="00FF47C9" w:rsidRDefault="00104982" w:rsidP="00104982">
      <w:pPr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</w:p>
    <w:p w:rsidR="00104982" w:rsidRPr="00FF47C9" w:rsidRDefault="00104982" w:rsidP="00104982">
      <w:pPr>
        <w:rPr>
          <w:b/>
          <w:sz w:val="32"/>
          <w:szCs w:val="32"/>
        </w:rPr>
      </w:pPr>
      <w:r w:rsidRPr="00FF47C9">
        <w:rPr>
          <w:i/>
          <w:sz w:val="24"/>
        </w:rPr>
        <w:tab/>
      </w:r>
      <w:r w:rsidRPr="00FF47C9">
        <w:rPr>
          <w:i/>
          <w:sz w:val="24"/>
        </w:rPr>
        <w:tab/>
      </w:r>
      <w:r w:rsidRPr="00FF47C9">
        <w:rPr>
          <w:b/>
          <w:sz w:val="32"/>
          <w:szCs w:val="32"/>
        </w:rPr>
        <w:t>Agriculture Plants:</w:t>
      </w:r>
    </w:p>
    <w:p w:rsidR="00104982" w:rsidRPr="00104982" w:rsidRDefault="00FF47C9" w:rsidP="0010498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group id="Organization Chart 5" o:spid="_x0000_s1026" editas="orgchart" style="position:absolute;margin-left:114.1pt;margin-top:8.75pt;width:280.65pt;height:154.5pt;z-index:1" coordorigin="1152,1296" coordsize="2880,720">
            <o:lock v:ext="edit" aspectratio="t"/>
            <o:diagram v:ext="edit" dgmstyle="0" dgmscalex="51091" dgmscaley="112504" dgmfontsize="9" constrainbounds="0,0,0,0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utoShape 4" o:spid="_x0000_s1027" type="#_x0000_t75" style="position:absolute;left:1152;top:1296;width:2880;height:72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3024;top:1152;width:144;height:1008;rotation:270;flip:x" o:connectortype="elbow" adj="6291,76777,-27167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2521;top:1655;width:144;height:1;rotation:270" o:connectortype="elbow" adj="-203033,-1,-203033" strokeweight="2.25pt"/>
            <v:shape id="_s1030" o:spid="_x0000_s1030" type="#_x0000_t34" style="position:absolute;left:2016;top:1152;width:144;height:1008;rotation:270" o:connectortype="elbow" adj="6291,-76738,-134353" strokeweight="2.25pt"/>
            <v:roundrect id="_s1031" o:spid="_x0000_s1031" style="position:absolute;left:2160;top:1296;width:864;height:288;v-text-anchor:middle" arcsize="10923f" o:dgmlayout="0" o:dgmnodekind="1" fillcolor="#c6d9f1">
              <v:textbox inset="0,0,0,0">
                <w:txbxContent>
                  <w:p w:rsid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5"/>
                        <w:szCs w:val="80"/>
                      </w:rPr>
                    </w:pPr>
                  </w:p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5"/>
                        <w:szCs w:val="80"/>
                      </w:rPr>
                    </w:pPr>
                  </w:p>
                </w:txbxContent>
              </v:textbox>
            </v:roundrect>
            <v:roundrect id="_s1032" o:spid="_x0000_s1032" style="position:absolute;left:1152;top:1728;width:864;height:288;v-text-anchor:middle" arcsize="10923f" o:dgmlayout="0" o:dgmnodekind="0" fillcolor="#c6d9f1">
              <v:textbox style="mso-next-textbox:#_s1032" inset="0,0,0,0">
                <w:txbxContent>
                  <w:p w:rsidR="00104982" w:rsidRPr="00104982" w:rsidRDefault="00104982" w:rsidP="00104982">
                    <w:pPr>
                      <w:rPr>
                        <w:szCs w:val="72"/>
                      </w:rPr>
                    </w:pPr>
                    <w:r>
                      <w:rPr>
                        <w:szCs w:val="72"/>
                      </w:rPr>
                      <w:t xml:space="preserve">  </w:t>
                    </w:r>
                  </w:p>
                </w:txbxContent>
              </v:textbox>
            </v:roundrect>
            <v:roundrect id="_s1033" o:spid="_x0000_s1033" style="position:absolute;left:2160;top:1728;width:864;height:288;v-text-anchor:middle" arcsize="10923f" o:dgmlayout="0" o:dgmnodekind="0" fillcolor="#c6d9f1">
              <v:textbox inset="0,0,0,0">
                <w:txbxContent>
                  <w:p w:rsidR="00104982" w:rsidRPr="00104982" w:rsidRDefault="00104982" w:rsidP="00104982">
                    <w:pPr>
                      <w:rPr>
                        <w:szCs w:val="72"/>
                      </w:rPr>
                    </w:pPr>
                    <w:r>
                      <w:rPr>
                        <w:szCs w:val="72"/>
                      </w:rPr>
                      <w:t>*</w:t>
                    </w:r>
                  </w:p>
                </w:txbxContent>
              </v:textbox>
            </v:roundrect>
            <v:roundrect id="_s1034" o:spid="_x0000_s1034" style="position:absolute;left:3168;top:1728;width:864;height:288;v-text-anchor:middle" arcsize="10923f" o:dgmlayout="0" o:dgmnodekind="0" fillcolor="#c6d9f1">
              <v:textbox inset="0,0,0,0">
                <w:txbxContent>
                  <w:p w:rsidR="00104982" w:rsidRPr="00104982" w:rsidRDefault="00104982" w:rsidP="00104982">
                    <w:pPr>
                      <w:rPr>
                        <w:szCs w:val="72"/>
                      </w:rPr>
                    </w:pPr>
                    <w:r>
                      <w:rPr>
                        <w:szCs w:val="72"/>
                      </w:rPr>
                      <w:t>*</w:t>
                    </w:r>
                  </w:p>
                </w:txbxContent>
              </v:textbox>
            </v:roundrect>
          </v:group>
        </w:pict>
      </w:r>
    </w:p>
    <w:p w:rsidR="00494348" w:rsidRDefault="00494348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  <w:bookmarkStart w:id="0" w:name="_GoBack"/>
      <w:bookmarkEnd w:id="0"/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Pr="00FF47C9" w:rsidRDefault="00104982" w:rsidP="00FC5593">
      <w:pPr>
        <w:rPr>
          <w:sz w:val="24"/>
        </w:rPr>
      </w:pPr>
    </w:p>
    <w:p w:rsidR="00104982" w:rsidRPr="00FF47C9" w:rsidRDefault="00FF47C9" w:rsidP="00104982">
      <w:pPr>
        <w:ind w:left="720" w:firstLine="720"/>
        <w:rPr>
          <w:b/>
          <w:sz w:val="32"/>
          <w:szCs w:val="32"/>
        </w:rPr>
      </w:pPr>
      <w:r w:rsidRPr="00FF47C9">
        <w:rPr>
          <w:noProof/>
          <w:sz w:val="24"/>
        </w:rPr>
        <w:pict>
          <v:group id="Diagram 5" o:spid="_x0000_s1035" editas="radial" style="position:absolute;left:0;text-align:left;margin-left:-76.15pt;margin-top:10.95pt;width:666.15pt;height:340.35pt;z-index:2" coordorigin="288,733" coordsize="5184,2854">
            <o:lock v:ext="edit" aspectratio="t"/>
            <o:diagram v:ext="edit" dgmstyle="0" dgmscalex="75041" dgmscaley="74867" dgmfontsize="13" constrainbounds="1512,792,4248,3528">
              <o:relationtable v:ext="edit">
                <o:rel v:ext="edit" idsrc="#_s1049" iddest="#_s1049"/>
                <o:rel v:ext="edit" idsrc="#_s1048" iddest="#_s1049" idcntr="#_s1047"/>
                <o:rel v:ext="edit" idsrc="#_s1046" iddest="#_s1049" idcntr="#_s1045"/>
                <o:rel v:ext="edit" idsrc="#_s1044" iddest="#_s1049" idcntr="#_s1043"/>
                <o:rel v:ext="edit" idsrc="#_s1042" iddest="#_s1049" idcntr="#_s1041"/>
                <o:rel v:ext="edit" idsrc="#_s1040" iddest="#_s1049" idcntr="#_s1039"/>
                <o:rel v:ext="edit" idsrc="#_s1038" iddest="#_s1049" idcntr="#_s1037"/>
              </o:relationtable>
            </o:diagram>
            <v:shape id="AutoShape 4" o:spid="_x0000_s1036" type="#_x0000_t75" style="position:absolute;left:288;top:733;width:5184;height:2854" o:preferrelative="f">
              <v:fill o:detectmouseclick="t"/>
              <v:path o:extrusionok="t" o:connecttype="none"/>
              <o:lock v:ext="edit" text="t"/>
            </v:shape>
            <v:line id="_s1037" o:spid="_x0000_s1037" style="position:absolute;flip:x y;v-text-anchor:middle" from="2288,1817" to="2584,1988" o:dgmnodekind="65535" strokeweight="2.25pt"/>
            <v:oval id="_s1038" o:spid="_x0000_s1038" style="position:absolute;left:1650;top:1304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line id="_s1039" o:spid="_x0000_s1039" style="position:absolute;flip:x;v-text-anchor:middle" from="2288,2330" to="2584,2501" o:dgmnodekind="65535" strokeweight="2.25pt"/>
            <v:oval id="_s1040" o:spid="_x0000_s1040" style="position:absolute;left:1650;top:2330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line id="_s1041" o:spid="_x0000_s1041" style="position:absolute;v-text-anchor:middle" from="2880,2501" to="2880,2843" o:dgmnodekind="65535" strokeweight="2.25pt"/>
            <v:oval id="_s1042" o:spid="_x0000_s1042" style="position:absolute;left:2538;top:2843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line id="_s1043" o:spid="_x0000_s1043" style="position:absolute;v-text-anchor:middle" from="3176,2330" to="3472,2501" o:dgmnodekind="65535" strokeweight="2.25pt"/>
            <v:oval id="_s1044" o:spid="_x0000_s1044" style="position:absolute;left:3426;top:2330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line id="_s1045" o:spid="_x0000_s1045" style="position:absolute;flip:y;v-text-anchor:middle" from="3176,1818" to="3472,1989" o:dgmnodekind="65535" strokeweight="2.25pt"/>
            <v:oval id="_s1046" o:spid="_x0000_s1046" style="position:absolute;left:3426;top:1305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line id="_s1047" o:spid="_x0000_s1047" style="position:absolute;flip:y;v-text-anchor:middle" from="2880,1476" to="2880,1818" o:dgmnodekind="65535" strokeweight="2.25pt"/>
            <v:oval id="_s1048" o:spid="_x0000_s1048" style="position:absolute;left:2538;top:792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0"/>
                      </w:rPr>
                    </w:pPr>
                    <w:r w:rsidRPr="00104982">
                      <w:rPr>
                        <w:color w:val="000000"/>
                        <w:sz w:val="26"/>
                        <w:szCs w:val="30"/>
                      </w:rPr>
                      <w:t>*</w:t>
                    </w:r>
                  </w:p>
                </w:txbxContent>
              </v:textbox>
            </v:oval>
            <v:oval id="_s1049" o:spid="_x0000_s1049" style="position:absolute;left:2538;top:1818;width:684;height:684;v-text-anchor:middle" o:dgmnodekind="0" fillcolor="#c6d9f1">
              <v:textbox inset="0,0,0,0">
                <w:txbxContent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6"/>
                        <w:szCs w:val="30"/>
                      </w:rPr>
                    </w:pPr>
                  </w:p>
                  <w:p w:rsidR="00104982" w:rsidRPr="00104982" w:rsidRDefault="00104982" w:rsidP="001049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104982">
                      <w:rPr>
                        <w:color w:val="000000"/>
                        <w:sz w:val="24"/>
                        <w:szCs w:val="24"/>
                      </w:rPr>
                      <w:t>Horticulture</w:t>
                    </w:r>
                  </w:p>
                </w:txbxContent>
              </v:textbox>
            </v:oval>
          </v:group>
        </w:pict>
      </w:r>
      <w:r w:rsidR="00104982" w:rsidRPr="00FF47C9">
        <w:rPr>
          <w:b/>
          <w:sz w:val="32"/>
          <w:szCs w:val="32"/>
        </w:rPr>
        <w:t>Divisions of Horticulture</w:t>
      </w:r>
    </w:p>
    <w:p w:rsidR="00104982" w:rsidRDefault="00104982" w:rsidP="00104982">
      <w:pPr>
        <w:ind w:left="720" w:firstLine="720"/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EA682C" w:rsidRDefault="00EA682C" w:rsidP="00EA682C">
      <w:pPr>
        <w:rPr>
          <w:rFonts w:ascii="Copperplate Gothic Bold" w:hAnsi="Copperplate Gothic Bold"/>
          <w:sz w:val="32"/>
          <w:szCs w:val="32"/>
        </w:rPr>
        <w:sectPr w:rsidR="00EA682C" w:rsidSect="001049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8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5461"/>
      </w:tblGrid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1-Fruit Production:</w:t>
            </w:r>
          </w:p>
          <w:p w:rsidR="00EA682C" w:rsidRPr="00FF47C9" w:rsidRDefault="00EA682C" w:rsidP="00EA682C">
            <w:pPr>
              <w:rPr>
                <w:sz w:val="28"/>
                <w:szCs w:val="28"/>
              </w:rPr>
            </w:pPr>
            <w:r w:rsidRPr="00FF47C9">
              <w:rPr>
                <w:sz w:val="24"/>
              </w:rPr>
              <w:tab/>
            </w:r>
            <w:r w:rsidRPr="00FF47C9">
              <w:rPr>
                <w:sz w:val="28"/>
                <w:szCs w:val="28"/>
              </w:rPr>
              <w:t>Pomology=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4- Landscape Horticulture=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2- Vegetable Production:</w:t>
            </w:r>
          </w:p>
          <w:p w:rsidR="00EA682C" w:rsidRPr="00FF47C9" w:rsidRDefault="00EA682C" w:rsidP="00EA682C">
            <w:pPr>
              <w:rPr>
                <w:sz w:val="28"/>
                <w:szCs w:val="28"/>
              </w:rPr>
            </w:pPr>
            <w:r w:rsidRPr="00FF47C9">
              <w:rPr>
                <w:sz w:val="24"/>
              </w:rPr>
              <w:tab/>
            </w:r>
            <w:r w:rsidRPr="00FF47C9">
              <w:rPr>
                <w:sz w:val="28"/>
                <w:szCs w:val="28"/>
              </w:rPr>
              <w:t>Olericulture=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5- Turf=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3- Floriculture=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6- Arboriculture=</w:t>
            </w:r>
          </w:p>
          <w:p w:rsidR="00EA682C" w:rsidRPr="00FF47C9" w:rsidRDefault="00EA682C" w:rsidP="00EA682C">
            <w:pPr>
              <w:rPr>
                <w:sz w:val="24"/>
                <w:szCs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</w:tbl>
    <w:p w:rsidR="00963EC0" w:rsidRPr="00FF47C9" w:rsidRDefault="00FF47C9" w:rsidP="00FF47C9">
      <w:pPr>
        <w:numPr>
          <w:ilvl w:val="0"/>
          <w:numId w:val="3"/>
        </w:numPr>
        <w:rPr>
          <w:b/>
          <w:sz w:val="28"/>
          <w:szCs w:val="28"/>
        </w:rPr>
      </w:pPr>
      <w:r w:rsidRPr="00FF47C9">
        <w:rPr>
          <w:b/>
          <w:sz w:val="28"/>
          <w:szCs w:val="28"/>
        </w:rPr>
        <w:lastRenderedPageBreak/>
        <w:t xml:space="preserve">Identify the various roles of plants in everyday life; </w:t>
      </w: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Meeting basic human needs of</w:t>
      </w: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Direct vs. Indirect uses </w:t>
      </w:r>
    </w:p>
    <w:p w:rsidR="00963EC0" w:rsidRPr="00FF47C9" w:rsidRDefault="00963EC0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963EC0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Food</w:t>
      </w: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Clothing</w:t>
      </w: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Shelter </w:t>
      </w:r>
    </w:p>
    <w:p w:rsidR="00963EC0" w:rsidRPr="00FF47C9" w:rsidRDefault="00FF47C9" w:rsidP="00FF47C9">
      <w:pPr>
        <w:numPr>
          <w:ilvl w:val="0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lastRenderedPageBreak/>
        <w:t>Explain agriculturally important plants and their uses;</w:t>
      </w:r>
    </w:p>
    <w:p w:rsidR="00FF47C9" w:rsidRPr="00FF47C9" w:rsidRDefault="00FF47C9" w:rsidP="00FF47C9">
      <w:pPr>
        <w:ind w:left="720"/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Field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963EC0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Horticulture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Food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Forestry 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963EC0" w:rsidRPr="00FF47C9" w:rsidRDefault="00963EC0" w:rsidP="00963EC0">
      <w:pPr>
        <w:ind w:left="1440"/>
        <w:rPr>
          <w:sz w:val="28"/>
          <w:szCs w:val="28"/>
        </w:rPr>
      </w:pPr>
    </w:p>
    <w:p w:rsidR="00494348" w:rsidRPr="00FF47C9" w:rsidRDefault="00494348" w:rsidP="00FC5593">
      <w:pPr>
        <w:rPr>
          <w:sz w:val="28"/>
          <w:szCs w:val="28"/>
        </w:rPr>
      </w:pPr>
    </w:p>
    <w:p w:rsidR="00F76B7C" w:rsidRPr="00FF47C9" w:rsidRDefault="00F76B7C" w:rsidP="00FF47C9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FF47C9">
        <w:rPr>
          <w:bCs/>
          <w:iCs/>
          <w:sz w:val="28"/>
          <w:szCs w:val="28"/>
        </w:rPr>
        <w:t>Describe how horticulture is related to science and technology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iCs/>
          <w:sz w:val="28"/>
          <w:szCs w:val="28"/>
        </w:rPr>
        <w:t xml:space="preserve">Successful Horticulture is an </w:t>
      </w:r>
      <w:r w:rsidRPr="00FF47C9">
        <w:rPr>
          <w:iCs/>
          <w:sz w:val="28"/>
          <w:szCs w:val="28"/>
          <w:u w:val="single"/>
        </w:rPr>
        <w:t>application</w:t>
      </w:r>
      <w:r w:rsidRPr="00FF47C9">
        <w:rPr>
          <w:iCs/>
          <w:sz w:val="28"/>
          <w:szCs w:val="28"/>
        </w:rPr>
        <w:t xml:space="preserve"> of science</w:t>
      </w:r>
      <w:r w:rsidRPr="00FF47C9">
        <w:rPr>
          <w:sz w:val="28"/>
          <w:szCs w:val="28"/>
        </w:rPr>
        <w:t xml:space="preserve"> 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Growing plants takes more than just a daily watering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Must understand:</w:t>
      </w:r>
    </w:p>
    <w:p w:rsidR="00841AF4" w:rsidRPr="00FF47C9" w:rsidRDefault="00B00A36" w:rsidP="00EA682C">
      <w:pPr>
        <w:numPr>
          <w:ilvl w:val="2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Effects of heat, light, and photosynthesis</w:t>
      </w:r>
    </w:p>
    <w:p w:rsidR="00841AF4" w:rsidRPr="00FF47C9" w:rsidRDefault="00B00A36" w:rsidP="00EA682C">
      <w:pPr>
        <w:numPr>
          <w:ilvl w:val="2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Cell division, osmosis, transpiration</w:t>
      </w:r>
      <w:r w:rsidR="00F76B7C" w:rsidRPr="00FF47C9">
        <w:rPr>
          <w:sz w:val="28"/>
          <w:szCs w:val="28"/>
        </w:rPr>
        <w:t xml:space="preserve"> </w:t>
      </w:r>
      <w:r w:rsidR="00EA682C" w:rsidRPr="00FF47C9">
        <w:rPr>
          <w:sz w:val="28"/>
          <w:szCs w:val="28"/>
        </w:rPr>
        <w:t>etc</w:t>
      </w:r>
      <w:r w:rsidR="00494348" w:rsidRPr="00FF47C9">
        <w:rPr>
          <w:sz w:val="28"/>
          <w:szCs w:val="28"/>
        </w:rPr>
        <w:br/>
      </w:r>
    </w:p>
    <w:p w:rsidR="00EA682C" w:rsidRPr="00FF47C9" w:rsidRDefault="00EA682C" w:rsidP="00FC5593">
      <w:pPr>
        <w:rPr>
          <w:sz w:val="28"/>
          <w:szCs w:val="28"/>
        </w:rPr>
        <w:sectPr w:rsidR="00EA682C" w:rsidRPr="00FF47C9" w:rsidSect="00EA682C">
          <w:type w:val="continuous"/>
          <w:pgSz w:w="12240" w:h="15840"/>
          <w:pgMar w:top="720" w:right="720" w:bottom="720" w:left="720" w:header="720" w:footer="720" w:gutter="0"/>
          <w:cols w:space="1620"/>
          <w:docGrid w:linePitch="360"/>
        </w:sectPr>
      </w:pPr>
    </w:p>
    <w:p w:rsidR="00494348" w:rsidRPr="00FF47C9" w:rsidRDefault="00FF47C9" w:rsidP="00FF47C9">
      <w:pPr>
        <w:rPr>
          <w:sz w:val="24"/>
          <w:szCs w:val="24"/>
        </w:rPr>
      </w:pPr>
      <w:r>
        <w:rPr>
          <w:sz w:val="28"/>
          <w:szCs w:val="28"/>
        </w:rPr>
        <w:lastRenderedPageBreak/>
        <w:t>_______________</w:t>
      </w:r>
      <w:r w:rsidR="00494348" w:rsidRPr="00FF47C9">
        <w:rPr>
          <w:sz w:val="28"/>
          <w:szCs w:val="28"/>
        </w:rPr>
        <w:t>+_______________+_____________</w:t>
      </w:r>
      <w:r>
        <w:rPr>
          <w:sz w:val="28"/>
          <w:szCs w:val="28"/>
        </w:rPr>
        <w:t>__=___________________________</w:t>
      </w:r>
    </w:p>
    <w:sectPr w:rsidR="00494348" w:rsidRPr="00FF47C9" w:rsidSect="00EA68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31"/>
    <w:multiLevelType w:val="hybridMultilevel"/>
    <w:tmpl w:val="F1F25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83159"/>
    <w:multiLevelType w:val="hybridMultilevel"/>
    <w:tmpl w:val="ABFC67EC"/>
    <w:lvl w:ilvl="0" w:tplc="1E96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8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2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C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0A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A2556"/>
    <w:multiLevelType w:val="hybridMultilevel"/>
    <w:tmpl w:val="23A4A2BE"/>
    <w:lvl w:ilvl="0" w:tplc="E1426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C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D1119"/>
    <w:multiLevelType w:val="hybridMultilevel"/>
    <w:tmpl w:val="29BA2126"/>
    <w:lvl w:ilvl="0" w:tplc="F7FC0D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21D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9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E21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97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60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02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B9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2FD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A564DF"/>
    <w:multiLevelType w:val="hybridMultilevel"/>
    <w:tmpl w:val="23F613F8"/>
    <w:lvl w:ilvl="0" w:tplc="13DEB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1D0F"/>
    <w:multiLevelType w:val="hybridMultilevel"/>
    <w:tmpl w:val="F612C980"/>
    <w:lvl w:ilvl="0" w:tplc="CD1E93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8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92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12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6C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4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01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F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2B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247095"/>
    <w:multiLevelType w:val="hybridMultilevel"/>
    <w:tmpl w:val="A7783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3D1400"/>
    <w:multiLevelType w:val="hybridMultilevel"/>
    <w:tmpl w:val="E6B8C084"/>
    <w:lvl w:ilvl="0" w:tplc="CD1E9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0CC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3AA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E36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75E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530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0362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9B2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38EB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2C3D5CB9"/>
    <w:multiLevelType w:val="hybridMultilevel"/>
    <w:tmpl w:val="CA548F8C"/>
    <w:lvl w:ilvl="0" w:tplc="6F08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A756A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7CEA">
      <w:start w:val="9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8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072F90"/>
    <w:multiLevelType w:val="hybridMultilevel"/>
    <w:tmpl w:val="B8D41D66"/>
    <w:lvl w:ilvl="0" w:tplc="3A543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B0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5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C3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9E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F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A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1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AA7E6E"/>
    <w:multiLevelType w:val="hybridMultilevel"/>
    <w:tmpl w:val="0FE29E18"/>
    <w:lvl w:ilvl="0" w:tplc="CD1E9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488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DFE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A50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CC2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F2C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E2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E2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00AE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>
    <w:nsid w:val="3A562AC2"/>
    <w:multiLevelType w:val="hybridMultilevel"/>
    <w:tmpl w:val="6ED6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E03"/>
    <w:multiLevelType w:val="hybridMultilevel"/>
    <w:tmpl w:val="15A2419A"/>
    <w:lvl w:ilvl="0" w:tplc="119AB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B8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03C4">
      <w:start w:val="10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5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8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F7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C7A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6EB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60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D22708"/>
    <w:multiLevelType w:val="hybridMultilevel"/>
    <w:tmpl w:val="4BDEEBE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47125"/>
    <w:multiLevelType w:val="hybridMultilevel"/>
    <w:tmpl w:val="BD66AC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96B35"/>
    <w:multiLevelType w:val="hybridMultilevel"/>
    <w:tmpl w:val="5C942430"/>
    <w:lvl w:ilvl="0" w:tplc="9FE4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C1584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A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8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0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277845"/>
    <w:multiLevelType w:val="hybridMultilevel"/>
    <w:tmpl w:val="8844259A"/>
    <w:lvl w:ilvl="0" w:tplc="CD1E93D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F3262F"/>
    <w:multiLevelType w:val="hybridMultilevel"/>
    <w:tmpl w:val="15CA5708"/>
    <w:lvl w:ilvl="0" w:tplc="27FE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CCA6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C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6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E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331AA2"/>
    <w:multiLevelType w:val="hybridMultilevel"/>
    <w:tmpl w:val="D548D6C4"/>
    <w:lvl w:ilvl="0" w:tplc="B900C1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59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01C8A">
      <w:start w:val="8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16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8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9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93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C3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0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E67ACF"/>
    <w:multiLevelType w:val="hybridMultilevel"/>
    <w:tmpl w:val="4BDEEBE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5"/>
  </w:num>
  <w:num w:numId="5">
    <w:abstractNumId w:val="18"/>
  </w:num>
  <w:num w:numId="6">
    <w:abstractNumId w:val="0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4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593"/>
    <w:rsid w:val="000878CF"/>
    <w:rsid w:val="00104982"/>
    <w:rsid w:val="00163234"/>
    <w:rsid w:val="001745AA"/>
    <w:rsid w:val="002D38DA"/>
    <w:rsid w:val="002F2485"/>
    <w:rsid w:val="003354D6"/>
    <w:rsid w:val="00362458"/>
    <w:rsid w:val="003646E5"/>
    <w:rsid w:val="00393F4A"/>
    <w:rsid w:val="00395CB7"/>
    <w:rsid w:val="003B5E33"/>
    <w:rsid w:val="00494348"/>
    <w:rsid w:val="005C79A1"/>
    <w:rsid w:val="00640799"/>
    <w:rsid w:val="00646650"/>
    <w:rsid w:val="006910BD"/>
    <w:rsid w:val="0069799A"/>
    <w:rsid w:val="00841AF4"/>
    <w:rsid w:val="008F49C1"/>
    <w:rsid w:val="00963EC0"/>
    <w:rsid w:val="009862D1"/>
    <w:rsid w:val="00B00A36"/>
    <w:rsid w:val="00C76C09"/>
    <w:rsid w:val="00D05B42"/>
    <w:rsid w:val="00EA00BB"/>
    <w:rsid w:val="00EA682C"/>
    <w:rsid w:val="00F76B7C"/>
    <w:rsid w:val="00FC5593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8">
          <o:proxy start="" idref="#_s1034" connectloc="0"/>
          <o:proxy end="" idref="#_s1031" connectloc="2"/>
        </o:r>
        <o:r id="V:Rule3" type="connector" idref="#_s1029">
          <o:proxy start="" idref="#_s1033" connectloc="0"/>
          <o:proxy end="" idref="#_s1031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9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2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4982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locked/>
    <w:rsid w:val="00EA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7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260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61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7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5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68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1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Laurel Selman</cp:lastModifiedBy>
  <cp:revision>2</cp:revision>
  <cp:lastPrinted>2009-01-09T18:47:00Z</cp:lastPrinted>
  <dcterms:created xsi:type="dcterms:W3CDTF">2012-03-26T18:39:00Z</dcterms:created>
  <dcterms:modified xsi:type="dcterms:W3CDTF">2012-03-26T18:39:00Z</dcterms:modified>
</cp:coreProperties>
</file>